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61695" w14:textId="77777777" w:rsidR="00B936A0" w:rsidRPr="00D1720C" w:rsidRDefault="00B936A0">
      <w:pPr>
        <w:rPr>
          <w:b/>
        </w:rPr>
      </w:pPr>
      <w:bookmarkStart w:id="0" w:name="_GoBack"/>
      <w:bookmarkEnd w:id="0"/>
      <w:r w:rsidRPr="00D1720C">
        <w:rPr>
          <w:b/>
        </w:rPr>
        <w:t>EMORY ESETT PSA RADIO AD</w:t>
      </w:r>
    </w:p>
    <w:p w14:paraId="2A9D4CA3" w14:textId="77777777" w:rsidR="00B936A0" w:rsidRDefault="00B936A0"/>
    <w:p w14:paraId="6F91E260" w14:textId="77777777" w:rsidR="00B936A0" w:rsidRDefault="00B936A0"/>
    <w:p w14:paraId="4AA682EC" w14:textId="77777777" w:rsidR="004E053C" w:rsidRDefault="001929C0">
      <w:r>
        <w:t>Emory University and area hospitals will be conducting an emergency seizure study, enrolling patients who are actively seizing despite initial treatment.  Any person over the age of 2 may be eligible and will receive one of three commonly used medications to stop the se</w:t>
      </w:r>
      <w:r w:rsidR="00B936A0">
        <w:t xml:space="preserve">izure.  For more information e-mail </w:t>
      </w:r>
      <w:hyperlink r:id="rId5" w:history="1">
        <w:r w:rsidR="00B936A0" w:rsidRPr="003E7E08">
          <w:rPr>
            <w:rStyle w:val="Hyperlink"/>
          </w:rPr>
          <w:t>ESETT@emory.edu</w:t>
        </w:r>
      </w:hyperlink>
      <w:r w:rsidR="00B936A0">
        <w:t xml:space="preserve"> or call 404-778-1585.</w:t>
      </w:r>
    </w:p>
    <w:sectPr w:rsidR="004E053C" w:rsidSect="004E05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C0"/>
    <w:rsid w:val="001929C0"/>
    <w:rsid w:val="004E053C"/>
    <w:rsid w:val="00AD0A9A"/>
    <w:rsid w:val="00B936A0"/>
    <w:rsid w:val="00D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7A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ETT@emo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Emory University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Calcaterra</dc:creator>
  <cp:lastModifiedBy>Deneil Harney</cp:lastModifiedBy>
  <cp:revision>2</cp:revision>
  <dcterms:created xsi:type="dcterms:W3CDTF">2015-01-15T15:37:00Z</dcterms:created>
  <dcterms:modified xsi:type="dcterms:W3CDTF">2015-01-15T15:37:00Z</dcterms:modified>
</cp:coreProperties>
</file>