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0E8" w:rsidRPr="00FD40E8" w:rsidRDefault="00FD40E8" w:rsidP="00FD40E8"/>
    <w:p w:rsidR="00FB37D2" w:rsidRDefault="006537C7" w:rsidP="006537C7">
      <w:pPr>
        <w:pStyle w:val="Heading8"/>
      </w:pPr>
      <w:r>
        <w:t>AS</w:t>
      </w:r>
      <w:r w:rsidR="00FB37D2">
        <w:t xml:space="preserve">SENT FORM FOR </w:t>
      </w:r>
      <w:r>
        <w:t xml:space="preserve">CHILDREN AGES 7 </w:t>
      </w:r>
      <w:r w:rsidR="00FD40E8">
        <w:t>–</w:t>
      </w:r>
      <w:r>
        <w:t xml:space="preserve"> 11</w:t>
      </w:r>
    </w:p>
    <w:p w:rsidR="00FD40E8" w:rsidRPr="00FD40E8" w:rsidRDefault="00FD40E8" w:rsidP="00FD40E8">
      <w:pPr>
        <w:jc w:val="center"/>
        <w:rPr>
          <w:i/>
          <w:sz w:val="18"/>
        </w:rPr>
      </w:pPr>
      <w:r>
        <w:rPr>
          <w:i/>
          <w:sz w:val="18"/>
        </w:rPr>
        <w:t>Version November 2014</w:t>
      </w:r>
    </w:p>
    <w:p w:rsidR="00FB37D2" w:rsidRDefault="00FB37D2"/>
    <w:p w:rsidR="00FB37D2" w:rsidRDefault="00FB37D2" w:rsidP="006537C7">
      <w:pPr>
        <w:jc w:val="both"/>
      </w:pPr>
      <w:r>
        <w:t xml:space="preserve">Your parent has given permission for you to be in a project called a research study. </w:t>
      </w:r>
      <w:r w:rsidR="005E699E">
        <w:t xml:space="preserve"> </w:t>
      </w:r>
      <w:r>
        <w:t xml:space="preserve">But first, we want to tell you all about it so you can decide if you want to be in it. </w:t>
      </w:r>
      <w:r w:rsidR="005E699E">
        <w:t xml:space="preserve"> </w:t>
      </w:r>
      <w:r>
        <w:t>If you don’t understand, please ask questions.</w:t>
      </w:r>
    </w:p>
    <w:p w:rsidR="006537C7" w:rsidRDefault="006537C7" w:rsidP="006537C7">
      <w:pPr>
        <w:jc w:val="both"/>
      </w:pPr>
    </w:p>
    <w:p w:rsidR="00FB37D2" w:rsidRPr="00106507" w:rsidRDefault="00FB37D2" w:rsidP="00106507">
      <w:pPr>
        <w:pStyle w:val="ListParagraph"/>
        <w:numPr>
          <w:ilvl w:val="0"/>
          <w:numId w:val="2"/>
        </w:numPr>
        <w:rPr>
          <w:b/>
          <w:bCs/>
          <w:iCs/>
        </w:rPr>
      </w:pPr>
      <w:r w:rsidRPr="00106507">
        <w:rPr>
          <w:b/>
          <w:bCs/>
          <w:iCs/>
        </w:rPr>
        <w:t>What is the name of the study?</w:t>
      </w:r>
    </w:p>
    <w:p w:rsidR="00B634EF" w:rsidRPr="00B634EF" w:rsidRDefault="00B634EF" w:rsidP="00B634EF">
      <w:pPr>
        <w:pStyle w:val="ListParagraph"/>
        <w:ind w:left="360"/>
        <w:rPr>
          <w:szCs w:val="22"/>
        </w:rPr>
      </w:pPr>
      <w:proofErr w:type="gramStart"/>
      <w:r w:rsidRPr="006966AA">
        <w:rPr>
          <w:szCs w:val="22"/>
        </w:rPr>
        <w:t xml:space="preserve">Established Status Epilepticus Treatment Trial (ESETT): </w:t>
      </w:r>
      <w:r w:rsidRPr="00B634EF">
        <w:rPr>
          <w:szCs w:val="22"/>
        </w:rPr>
        <w:t xml:space="preserve">A multicenter, randomized, blinded, comparative effectiveness study of </w:t>
      </w:r>
      <w:proofErr w:type="spellStart"/>
      <w:r w:rsidRPr="00B634EF">
        <w:rPr>
          <w:szCs w:val="22"/>
        </w:rPr>
        <w:t>fosphenytoin</w:t>
      </w:r>
      <w:proofErr w:type="spellEnd"/>
      <w:r w:rsidRPr="00B634EF">
        <w:rPr>
          <w:szCs w:val="22"/>
        </w:rPr>
        <w:t xml:space="preserve">, </w:t>
      </w:r>
      <w:proofErr w:type="spellStart"/>
      <w:r w:rsidRPr="00B634EF">
        <w:rPr>
          <w:szCs w:val="22"/>
        </w:rPr>
        <w:t>valproic</w:t>
      </w:r>
      <w:proofErr w:type="spellEnd"/>
      <w:r w:rsidRPr="00B634EF">
        <w:rPr>
          <w:szCs w:val="22"/>
        </w:rPr>
        <w:t xml:space="preserve"> acid, or </w:t>
      </w:r>
      <w:proofErr w:type="spellStart"/>
      <w:r w:rsidRPr="00B634EF">
        <w:rPr>
          <w:szCs w:val="22"/>
        </w:rPr>
        <w:t>levetiracetam</w:t>
      </w:r>
      <w:proofErr w:type="spellEnd"/>
      <w:r w:rsidRPr="00B634EF">
        <w:rPr>
          <w:szCs w:val="22"/>
        </w:rPr>
        <w:t xml:space="preserve"> in the emergency department treatment of patients with benzodiazepine-refractory status epilepticus.</w:t>
      </w:r>
      <w:proofErr w:type="gramEnd"/>
    </w:p>
    <w:p w:rsidR="00FB37D2" w:rsidRDefault="00FB37D2">
      <w:pPr>
        <w:rPr>
          <w:iCs/>
        </w:rPr>
      </w:pPr>
    </w:p>
    <w:p w:rsidR="00FB37D2" w:rsidRPr="00106507" w:rsidRDefault="00FB37D2" w:rsidP="00106507">
      <w:pPr>
        <w:pStyle w:val="ListParagraph"/>
        <w:numPr>
          <w:ilvl w:val="0"/>
          <w:numId w:val="2"/>
        </w:numPr>
        <w:rPr>
          <w:b/>
          <w:bCs/>
          <w:iCs/>
        </w:rPr>
      </w:pPr>
      <w:r w:rsidRPr="00106507">
        <w:rPr>
          <w:b/>
          <w:bCs/>
          <w:iCs/>
        </w:rPr>
        <w:t>Who is in charge of the study?</w:t>
      </w:r>
    </w:p>
    <w:p w:rsidR="00FB37D2" w:rsidRPr="005E699E" w:rsidRDefault="00FB37D2" w:rsidP="00106507">
      <w:pPr>
        <w:ind w:left="360"/>
        <w:rPr>
          <w:i/>
          <w:iCs/>
          <w:sz w:val="20"/>
        </w:rPr>
      </w:pPr>
      <w:r>
        <w:rPr>
          <w:iCs/>
        </w:rPr>
        <w:t>The doctor in charge of the study i</w:t>
      </w:r>
      <w:r w:rsidR="00B634EF">
        <w:rPr>
          <w:iCs/>
        </w:rPr>
        <w:t>s Dr. Jonathan Bennett</w:t>
      </w:r>
      <w:r w:rsidR="005E699E">
        <w:rPr>
          <w:iCs/>
        </w:rPr>
        <w:t xml:space="preserve"> </w:t>
      </w:r>
    </w:p>
    <w:p w:rsidR="00FB37D2" w:rsidRDefault="00FB37D2">
      <w:pPr>
        <w:rPr>
          <w:iCs/>
        </w:rPr>
      </w:pPr>
    </w:p>
    <w:p w:rsidR="00FB37D2" w:rsidRPr="00106507" w:rsidRDefault="00FB37D2" w:rsidP="00106507">
      <w:pPr>
        <w:pStyle w:val="ListParagraph"/>
        <w:numPr>
          <w:ilvl w:val="0"/>
          <w:numId w:val="2"/>
        </w:numPr>
        <w:rPr>
          <w:b/>
          <w:bCs/>
          <w:iCs/>
        </w:rPr>
      </w:pPr>
      <w:r w:rsidRPr="00106507">
        <w:rPr>
          <w:b/>
          <w:bCs/>
          <w:iCs/>
        </w:rPr>
        <w:t>What is the study about?</w:t>
      </w:r>
    </w:p>
    <w:p w:rsidR="00B634EF" w:rsidRPr="00B634EF" w:rsidRDefault="000F5B51" w:rsidP="00B634EF">
      <w:pPr>
        <w:pStyle w:val="ListParagraph"/>
        <w:ind w:left="360"/>
        <w:jc w:val="both"/>
        <w:rPr>
          <w:rFonts w:cs="Arial"/>
          <w:szCs w:val="22"/>
        </w:rPr>
      </w:pPr>
      <w:r>
        <w:rPr>
          <w:rFonts w:cs="Arial"/>
          <w:szCs w:val="22"/>
        </w:rPr>
        <w:t xml:space="preserve">This study is </w:t>
      </w:r>
      <w:r w:rsidR="00B634EF" w:rsidRPr="00B634EF">
        <w:rPr>
          <w:rFonts w:cs="Arial"/>
          <w:szCs w:val="22"/>
        </w:rPr>
        <w:t>designed to try to save and improve the lives of children who experience a seizure lasting longer than five min</w:t>
      </w:r>
      <w:r>
        <w:rPr>
          <w:rFonts w:cs="Arial"/>
          <w:szCs w:val="22"/>
        </w:rPr>
        <w:t>utes without stopping on its own</w:t>
      </w:r>
      <w:r w:rsidR="00B634EF" w:rsidRPr="00B634EF">
        <w:rPr>
          <w:rFonts w:cs="Arial"/>
          <w:szCs w:val="22"/>
        </w:rPr>
        <w:t xml:space="preserve">. </w:t>
      </w:r>
    </w:p>
    <w:p w:rsidR="00B634EF" w:rsidRPr="00B634EF" w:rsidRDefault="00B634EF" w:rsidP="00B634EF">
      <w:pPr>
        <w:pStyle w:val="ListParagraph"/>
        <w:ind w:left="360"/>
        <w:jc w:val="both"/>
        <w:rPr>
          <w:rFonts w:cs="Arial"/>
          <w:szCs w:val="22"/>
        </w:rPr>
      </w:pPr>
    </w:p>
    <w:p w:rsidR="00B634EF" w:rsidRPr="00B634EF" w:rsidRDefault="00B634EF" w:rsidP="00B634EF">
      <w:pPr>
        <w:pStyle w:val="EndnoteText"/>
        <w:tabs>
          <w:tab w:val="left" w:pos="-720"/>
        </w:tabs>
        <w:suppressAutoHyphens/>
        <w:ind w:left="360"/>
        <w:rPr>
          <w:rStyle w:val="regulartext1"/>
          <w:bCs/>
          <w:spacing w:val="3"/>
          <w:sz w:val="22"/>
          <w:szCs w:val="22"/>
        </w:rPr>
      </w:pPr>
      <w:r w:rsidRPr="00B634EF">
        <w:rPr>
          <w:rFonts w:ascii="Arial" w:hAnsi="Arial" w:cs="Arial"/>
          <w:sz w:val="22"/>
          <w:szCs w:val="22"/>
        </w:rPr>
        <w:t>This study plans to find out the safest and fastest treatment for</w:t>
      </w:r>
      <w:r w:rsidR="000F5B51">
        <w:rPr>
          <w:rFonts w:ascii="Arial" w:hAnsi="Arial" w:cs="Arial"/>
          <w:sz w:val="22"/>
          <w:szCs w:val="22"/>
        </w:rPr>
        <w:t xml:space="preserve"> treating these non-stop seizures</w:t>
      </w:r>
      <w:r w:rsidRPr="00B634EF">
        <w:rPr>
          <w:rFonts w:ascii="Arial" w:hAnsi="Arial" w:cs="Arial"/>
          <w:sz w:val="22"/>
          <w:szCs w:val="22"/>
        </w:rPr>
        <w:t xml:space="preserve">. </w:t>
      </w:r>
    </w:p>
    <w:p w:rsidR="00FB37D2" w:rsidRDefault="00FB37D2">
      <w:pPr>
        <w:pStyle w:val="Header"/>
        <w:tabs>
          <w:tab w:val="clear" w:pos="4320"/>
          <w:tab w:val="clear" w:pos="8640"/>
        </w:tabs>
        <w:rPr>
          <w:iCs/>
        </w:rPr>
      </w:pPr>
    </w:p>
    <w:p w:rsidR="00FB37D2" w:rsidRDefault="00FB37D2" w:rsidP="00106507">
      <w:pPr>
        <w:pStyle w:val="ListParagraph"/>
        <w:numPr>
          <w:ilvl w:val="0"/>
          <w:numId w:val="2"/>
        </w:numPr>
        <w:rPr>
          <w:b/>
          <w:bCs/>
          <w:iCs/>
        </w:rPr>
      </w:pPr>
      <w:r w:rsidRPr="00106507">
        <w:rPr>
          <w:b/>
          <w:bCs/>
          <w:iCs/>
        </w:rPr>
        <w:t>What will happen to me in the study?</w:t>
      </w:r>
    </w:p>
    <w:p w:rsidR="00B634EF" w:rsidRPr="00B634EF" w:rsidRDefault="000F5B51" w:rsidP="00B634EF">
      <w:pPr>
        <w:pStyle w:val="EndnoteText"/>
        <w:tabs>
          <w:tab w:val="left" w:pos="-720"/>
        </w:tabs>
        <w:suppressAutoHyphens/>
        <w:ind w:left="360"/>
        <w:rPr>
          <w:rFonts w:ascii="Arial" w:hAnsi="Arial" w:cs="Arial"/>
          <w:spacing w:val="-3"/>
          <w:sz w:val="22"/>
          <w:szCs w:val="22"/>
        </w:rPr>
      </w:pPr>
      <w:r>
        <w:rPr>
          <w:rFonts w:ascii="Arial" w:hAnsi="Arial" w:cs="Arial"/>
          <w:sz w:val="22"/>
          <w:szCs w:val="22"/>
        </w:rPr>
        <w:t>You were automatically put</w:t>
      </w:r>
      <w:r w:rsidR="00B634EF" w:rsidRPr="00B634EF">
        <w:rPr>
          <w:rFonts w:ascii="Arial" w:hAnsi="Arial" w:cs="Arial"/>
          <w:sz w:val="22"/>
          <w:szCs w:val="22"/>
        </w:rPr>
        <w:t xml:space="preserve"> into the ESETT study under a special research rule that allows research doctors to enroll you without asking you first.  This is because of your condition, and because you needed to be treated quickly.</w:t>
      </w:r>
    </w:p>
    <w:p w:rsidR="00B634EF" w:rsidRDefault="00B634EF" w:rsidP="00B634EF">
      <w:pPr>
        <w:pStyle w:val="EndnoteText"/>
        <w:tabs>
          <w:tab w:val="left" w:pos="-720"/>
        </w:tabs>
        <w:suppressAutoHyphens/>
        <w:ind w:left="360"/>
        <w:rPr>
          <w:rFonts w:ascii="Arial" w:hAnsi="Arial" w:cs="Arial"/>
          <w:sz w:val="22"/>
          <w:szCs w:val="22"/>
        </w:rPr>
      </w:pPr>
    </w:p>
    <w:p w:rsidR="000F5B51" w:rsidRPr="00B634EF" w:rsidRDefault="000F5B51" w:rsidP="00B634EF">
      <w:pPr>
        <w:pStyle w:val="EndnoteText"/>
        <w:tabs>
          <w:tab w:val="left" w:pos="-720"/>
        </w:tabs>
        <w:suppressAutoHyphens/>
        <w:ind w:left="360"/>
        <w:rPr>
          <w:rFonts w:ascii="Arial" w:hAnsi="Arial" w:cs="Arial"/>
          <w:sz w:val="22"/>
          <w:szCs w:val="22"/>
        </w:rPr>
      </w:pPr>
      <w:r>
        <w:rPr>
          <w:rFonts w:ascii="Arial" w:hAnsi="Arial" w:cs="Arial"/>
          <w:sz w:val="22"/>
          <w:szCs w:val="22"/>
        </w:rPr>
        <w:t>You received one of three common drugs used to treat your non-stop seizures in the Emergency Room.</w:t>
      </w:r>
    </w:p>
    <w:p w:rsidR="00B634EF" w:rsidRPr="00B634EF" w:rsidRDefault="00B634EF" w:rsidP="00B634EF">
      <w:pPr>
        <w:pStyle w:val="EndnoteText"/>
        <w:tabs>
          <w:tab w:val="left" w:pos="-720"/>
        </w:tabs>
        <w:suppressAutoHyphens/>
        <w:ind w:left="360"/>
        <w:rPr>
          <w:rFonts w:ascii="Arial" w:hAnsi="Arial" w:cs="Arial"/>
          <w:sz w:val="22"/>
          <w:szCs w:val="22"/>
        </w:rPr>
      </w:pPr>
    </w:p>
    <w:p w:rsidR="00B634EF" w:rsidRDefault="00B634EF" w:rsidP="00B634EF">
      <w:pPr>
        <w:pStyle w:val="ListParagraph"/>
        <w:ind w:left="360"/>
        <w:rPr>
          <w:rFonts w:cs="Arial"/>
          <w:szCs w:val="22"/>
        </w:rPr>
      </w:pPr>
      <w:r w:rsidRPr="00B634EF">
        <w:rPr>
          <w:rFonts w:cs="Arial"/>
          <w:szCs w:val="22"/>
        </w:rPr>
        <w:t xml:space="preserve">Your part in the study is mostly over.  You won’t be given any more study medicine, have any tests done or be asked to do anything as part of this study.  Now, we just want to </w:t>
      </w:r>
      <w:r w:rsidR="000F5B51">
        <w:rPr>
          <w:rFonts w:cs="Arial"/>
          <w:szCs w:val="22"/>
        </w:rPr>
        <w:t>follow you throughout your stay in the hospital until you go home.</w:t>
      </w:r>
      <w:r w:rsidRPr="00B634EF">
        <w:rPr>
          <w:rFonts w:cs="Arial"/>
          <w:szCs w:val="22"/>
        </w:rPr>
        <w:t xml:space="preserve">  </w:t>
      </w:r>
    </w:p>
    <w:p w:rsidR="000F5B51" w:rsidRPr="00B634EF" w:rsidRDefault="000F5B51" w:rsidP="00B634EF">
      <w:pPr>
        <w:pStyle w:val="ListParagraph"/>
        <w:ind w:left="360"/>
        <w:rPr>
          <w:rFonts w:cs="Arial"/>
          <w:szCs w:val="22"/>
        </w:rPr>
      </w:pPr>
    </w:p>
    <w:p w:rsidR="00B634EF" w:rsidRPr="000F5B51" w:rsidRDefault="00B634EF" w:rsidP="000F5B51">
      <w:pPr>
        <w:pStyle w:val="ListParagraph"/>
        <w:ind w:left="360"/>
        <w:rPr>
          <w:rFonts w:cs="Arial"/>
          <w:szCs w:val="22"/>
        </w:rPr>
      </w:pPr>
      <w:r w:rsidRPr="00B634EF">
        <w:rPr>
          <w:rFonts w:cs="Arial"/>
          <w:szCs w:val="22"/>
        </w:rPr>
        <w:t>Your parents</w:t>
      </w:r>
      <w:r w:rsidR="008530C8">
        <w:rPr>
          <w:rFonts w:cs="Arial"/>
          <w:szCs w:val="22"/>
        </w:rPr>
        <w:t xml:space="preserve"> </w:t>
      </w:r>
      <w:r w:rsidR="004F6779">
        <w:rPr>
          <w:rFonts w:cs="Arial"/>
          <w:szCs w:val="22"/>
        </w:rPr>
        <w:t>will be asked to allow you to continue in this study</w:t>
      </w:r>
      <w:proofErr w:type="gramStart"/>
      <w:r w:rsidR="004F6779">
        <w:rPr>
          <w:rFonts w:cs="Arial"/>
          <w:szCs w:val="22"/>
        </w:rPr>
        <w:t>.</w:t>
      </w:r>
      <w:r w:rsidRPr="00B634EF">
        <w:rPr>
          <w:rFonts w:cs="Arial"/>
          <w:szCs w:val="22"/>
        </w:rPr>
        <w:t>.</w:t>
      </w:r>
      <w:proofErr w:type="gramEnd"/>
      <w:r w:rsidRPr="00B634EF">
        <w:rPr>
          <w:rFonts w:cs="Arial"/>
          <w:szCs w:val="22"/>
        </w:rPr>
        <w:t xml:space="preserve">  </w:t>
      </w:r>
    </w:p>
    <w:p w:rsidR="00106507" w:rsidRDefault="00106507">
      <w:pPr>
        <w:rPr>
          <w:iCs/>
        </w:rPr>
      </w:pPr>
    </w:p>
    <w:p w:rsidR="00FB37D2" w:rsidRPr="00106507" w:rsidRDefault="00FB37D2" w:rsidP="00106507">
      <w:pPr>
        <w:pStyle w:val="ListParagraph"/>
        <w:numPr>
          <w:ilvl w:val="0"/>
          <w:numId w:val="2"/>
        </w:numPr>
        <w:rPr>
          <w:b/>
          <w:bCs/>
          <w:iCs/>
        </w:rPr>
      </w:pPr>
      <w:r w:rsidRPr="00106507">
        <w:rPr>
          <w:b/>
          <w:bCs/>
          <w:iCs/>
        </w:rPr>
        <w:t>Do I have to be in the study?</w:t>
      </w:r>
    </w:p>
    <w:p w:rsidR="000E349C" w:rsidRDefault="00FB37D2" w:rsidP="00106507">
      <w:pPr>
        <w:ind w:left="360"/>
        <w:jc w:val="both"/>
        <w:rPr>
          <w:iCs/>
        </w:rPr>
      </w:pPr>
      <w:r>
        <w:rPr>
          <w:iCs/>
        </w:rPr>
        <w:t xml:space="preserve">You don’t have to </w:t>
      </w:r>
      <w:r w:rsidR="004F6779">
        <w:rPr>
          <w:iCs/>
        </w:rPr>
        <w:t>continue being in the study</w:t>
      </w:r>
      <w:r w:rsidR="008530C8">
        <w:rPr>
          <w:iCs/>
        </w:rPr>
        <w:t xml:space="preserve"> </w:t>
      </w:r>
      <w:r>
        <w:rPr>
          <w:iCs/>
        </w:rPr>
        <w:t>if you don’t want to.</w:t>
      </w:r>
      <w:r w:rsidR="005E699E">
        <w:rPr>
          <w:iCs/>
        </w:rPr>
        <w:t xml:space="preserve"> </w:t>
      </w:r>
      <w:r>
        <w:rPr>
          <w:iCs/>
        </w:rPr>
        <w:t xml:space="preserve"> If you are in the study, you can stop being in it at any time. Nobody will be upset with you. </w:t>
      </w:r>
      <w:r w:rsidR="005E699E">
        <w:rPr>
          <w:iCs/>
        </w:rPr>
        <w:t xml:space="preserve"> </w:t>
      </w:r>
      <w:r w:rsidR="006537C7">
        <w:rPr>
          <w:iCs/>
        </w:rPr>
        <w:t xml:space="preserve">No matter what you decide, the doctors and their helpers will take care of you just like they did before.  </w:t>
      </w:r>
      <w:r>
        <w:rPr>
          <w:iCs/>
        </w:rPr>
        <w:t xml:space="preserve">If you have any questions or don’t like what is happening, please tell </w:t>
      </w:r>
      <w:r w:rsidR="006537C7">
        <w:rPr>
          <w:iCs/>
        </w:rPr>
        <w:t xml:space="preserve">your parent, </w:t>
      </w:r>
      <w:r>
        <w:rPr>
          <w:iCs/>
        </w:rPr>
        <w:t xml:space="preserve">the doctor or </w:t>
      </w:r>
      <w:r w:rsidR="002C2A59">
        <w:rPr>
          <w:iCs/>
        </w:rPr>
        <w:t>helper.</w:t>
      </w:r>
    </w:p>
    <w:p w:rsidR="000E349C" w:rsidRDefault="000E349C">
      <w:pPr>
        <w:jc w:val="both"/>
        <w:rPr>
          <w:iCs/>
        </w:rPr>
      </w:pPr>
    </w:p>
    <w:p w:rsidR="000E349C" w:rsidRDefault="00FB37D2" w:rsidP="00106507">
      <w:pPr>
        <w:ind w:left="360"/>
        <w:jc w:val="both"/>
        <w:rPr>
          <w:iCs/>
        </w:rPr>
      </w:pPr>
      <w:r>
        <w:rPr>
          <w:iCs/>
        </w:rPr>
        <w:t xml:space="preserve">You have had the study explained to you. </w:t>
      </w:r>
      <w:r w:rsidR="005E699E">
        <w:rPr>
          <w:iCs/>
        </w:rPr>
        <w:t xml:space="preserve"> </w:t>
      </w:r>
      <w:r>
        <w:rPr>
          <w:iCs/>
        </w:rPr>
        <w:t>You have been given a chance to ask questions.</w:t>
      </w:r>
      <w:r w:rsidR="005E699E">
        <w:rPr>
          <w:iCs/>
        </w:rPr>
        <w:t xml:space="preserve"> </w:t>
      </w:r>
      <w:r>
        <w:rPr>
          <w:iCs/>
        </w:rPr>
        <w:t xml:space="preserve"> By writing your name below, you are saying that you want to be in the study.</w:t>
      </w:r>
    </w:p>
    <w:p w:rsidR="00FB37D2" w:rsidRDefault="00FB37D2" w:rsidP="00106507">
      <w:pPr>
        <w:ind w:left="360"/>
        <w:rPr>
          <w:iCs/>
        </w:rPr>
      </w:pPr>
    </w:p>
    <w:p w:rsidR="00FD40E8" w:rsidRDefault="00FD40E8">
      <w:pPr>
        <w:rPr>
          <w:iCs/>
        </w:rPr>
      </w:pPr>
    </w:p>
    <w:p w:rsidR="00FD40E8" w:rsidRPr="00FD40E8" w:rsidRDefault="00FD40E8" w:rsidP="00FD40E8">
      <w:pPr>
        <w:rPr>
          <w:iCs/>
        </w:rPr>
      </w:pPr>
    </w:p>
    <w:p w:rsidR="00FD40E8" w:rsidRPr="00FD40E8" w:rsidRDefault="00FD40E8" w:rsidP="00FD40E8">
      <w:pPr>
        <w:ind w:left="360"/>
        <w:jc w:val="both"/>
        <w:rPr>
          <w:rFonts w:cs="Arial"/>
        </w:rPr>
      </w:pPr>
    </w:p>
    <w:tbl>
      <w:tblPr>
        <w:tblW w:w="9720" w:type="dxa"/>
        <w:tblInd w:w="453" w:type="dxa"/>
        <w:tblLayout w:type="fixed"/>
        <w:tblLook w:val="0000"/>
      </w:tblPr>
      <w:tblGrid>
        <w:gridCol w:w="5760"/>
        <w:gridCol w:w="360"/>
        <w:gridCol w:w="3600"/>
      </w:tblGrid>
      <w:tr w:rsidR="00FD40E8" w:rsidRPr="00FD40E8" w:rsidTr="00FA068A">
        <w:tc>
          <w:tcPr>
            <w:tcW w:w="5760" w:type="dxa"/>
            <w:tcBorders>
              <w:top w:val="single" w:sz="4" w:space="0" w:color="auto"/>
            </w:tcBorders>
          </w:tcPr>
          <w:p w:rsidR="00FD40E8" w:rsidRPr="00FD40E8" w:rsidRDefault="00FD40E8" w:rsidP="00FD40E8">
            <w:pPr>
              <w:rPr>
                <w:rFonts w:cs="Arial"/>
              </w:rPr>
            </w:pPr>
            <w:r w:rsidRPr="00FD40E8">
              <w:rPr>
                <w:rFonts w:cs="Arial"/>
              </w:rPr>
              <w:t xml:space="preserve">Name of </w:t>
            </w:r>
            <w:r>
              <w:rPr>
                <w:rFonts w:cs="Arial"/>
              </w:rPr>
              <w:t>Child</w:t>
            </w:r>
            <w:r w:rsidRPr="00FD40E8">
              <w:rPr>
                <w:rFonts w:cs="Arial"/>
              </w:rPr>
              <w:t xml:space="preserve"> (</w:t>
            </w:r>
            <w:r w:rsidRPr="00FD40E8">
              <w:rPr>
                <w:rFonts w:cs="Arial"/>
                <w:b/>
              </w:rPr>
              <w:t>Print</w:t>
            </w:r>
            <w:r w:rsidRPr="00FD40E8">
              <w:rPr>
                <w:rFonts w:cs="Arial"/>
              </w:rPr>
              <w:t>)</w:t>
            </w:r>
          </w:p>
        </w:tc>
        <w:tc>
          <w:tcPr>
            <w:tcW w:w="360" w:type="dxa"/>
          </w:tcPr>
          <w:p w:rsidR="00FD40E8" w:rsidRPr="00FD40E8" w:rsidRDefault="00FD40E8" w:rsidP="00FD40E8">
            <w:pPr>
              <w:rPr>
                <w:rFonts w:cs="Arial"/>
              </w:rPr>
            </w:pPr>
          </w:p>
        </w:tc>
        <w:tc>
          <w:tcPr>
            <w:tcW w:w="3600" w:type="dxa"/>
            <w:tcBorders>
              <w:top w:val="single" w:sz="4" w:space="0" w:color="auto"/>
            </w:tcBorders>
          </w:tcPr>
          <w:p w:rsidR="00FD40E8" w:rsidRPr="00FD40E8" w:rsidRDefault="00FD40E8" w:rsidP="00FD40E8">
            <w:pPr>
              <w:rPr>
                <w:rFonts w:cs="Arial"/>
              </w:rPr>
            </w:pPr>
            <w:r w:rsidRPr="00FD40E8">
              <w:rPr>
                <w:rFonts w:cs="Arial"/>
              </w:rPr>
              <w:t>Date</w:t>
            </w:r>
          </w:p>
        </w:tc>
      </w:tr>
    </w:tbl>
    <w:p w:rsidR="00FD40E8" w:rsidRPr="00FD40E8" w:rsidRDefault="00FD40E8" w:rsidP="00FD40E8">
      <w:pPr>
        <w:ind w:left="720"/>
        <w:jc w:val="both"/>
        <w:rPr>
          <w:rFonts w:cs="Arial"/>
        </w:rPr>
      </w:pPr>
    </w:p>
    <w:p w:rsidR="00FD40E8" w:rsidRPr="00FD40E8" w:rsidRDefault="00FD40E8" w:rsidP="00FD40E8">
      <w:pPr>
        <w:ind w:left="360"/>
        <w:jc w:val="both"/>
        <w:rPr>
          <w:rFonts w:cs="Arial"/>
        </w:rPr>
      </w:pPr>
    </w:p>
    <w:tbl>
      <w:tblPr>
        <w:tblW w:w="5760" w:type="dxa"/>
        <w:tblInd w:w="453" w:type="dxa"/>
        <w:tblLayout w:type="fixed"/>
        <w:tblLook w:val="0000"/>
      </w:tblPr>
      <w:tblGrid>
        <w:gridCol w:w="5760"/>
      </w:tblGrid>
      <w:tr w:rsidR="00FD40E8" w:rsidRPr="00FD40E8" w:rsidTr="00FA068A">
        <w:tc>
          <w:tcPr>
            <w:tcW w:w="5760" w:type="dxa"/>
            <w:tcBorders>
              <w:top w:val="single" w:sz="4" w:space="0" w:color="auto"/>
            </w:tcBorders>
          </w:tcPr>
          <w:p w:rsidR="00FD40E8" w:rsidRPr="00FD40E8" w:rsidRDefault="00FD40E8" w:rsidP="00FD40E8">
            <w:pPr>
              <w:rPr>
                <w:rFonts w:cs="Arial"/>
              </w:rPr>
            </w:pPr>
            <w:r w:rsidRPr="00FD40E8">
              <w:rPr>
                <w:rFonts w:cs="Arial"/>
              </w:rPr>
              <w:t xml:space="preserve">Signature of </w:t>
            </w:r>
            <w:r>
              <w:rPr>
                <w:rFonts w:cs="Arial"/>
              </w:rPr>
              <w:t>Child</w:t>
            </w:r>
          </w:p>
        </w:tc>
      </w:tr>
    </w:tbl>
    <w:p w:rsidR="00FD40E8" w:rsidRPr="00FD40E8" w:rsidRDefault="00FD40E8" w:rsidP="00FD40E8">
      <w:pPr>
        <w:ind w:left="720"/>
        <w:jc w:val="both"/>
        <w:rPr>
          <w:rFonts w:cs="Arial"/>
        </w:rPr>
      </w:pPr>
    </w:p>
    <w:p w:rsidR="00FD40E8" w:rsidRPr="00FD40E8" w:rsidRDefault="00FD40E8" w:rsidP="00FD40E8">
      <w:pPr>
        <w:ind w:left="360"/>
        <w:jc w:val="both"/>
        <w:rPr>
          <w:rFonts w:cs="Arial"/>
        </w:rPr>
      </w:pPr>
    </w:p>
    <w:tbl>
      <w:tblPr>
        <w:tblW w:w="9720" w:type="dxa"/>
        <w:tblInd w:w="453" w:type="dxa"/>
        <w:tblLayout w:type="fixed"/>
        <w:tblLook w:val="0000"/>
      </w:tblPr>
      <w:tblGrid>
        <w:gridCol w:w="5760"/>
        <w:gridCol w:w="360"/>
        <w:gridCol w:w="3600"/>
      </w:tblGrid>
      <w:tr w:rsidR="00FD40E8" w:rsidRPr="00FD40E8" w:rsidTr="00FA068A">
        <w:tc>
          <w:tcPr>
            <w:tcW w:w="5760" w:type="dxa"/>
            <w:tcBorders>
              <w:top w:val="single" w:sz="4" w:space="0" w:color="auto"/>
            </w:tcBorders>
          </w:tcPr>
          <w:p w:rsidR="00FD40E8" w:rsidRPr="00FD40E8" w:rsidRDefault="00FD40E8" w:rsidP="00FD40E8">
            <w:pPr>
              <w:rPr>
                <w:rFonts w:cs="Arial"/>
              </w:rPr>
            </w:pPr>
            <w:r w:rsidRPr="00FD40E8">
              <w:rPr>
                <w:rFonts w:cs="Arial"/>
              </w:rPr>
              <w:lastRenderedPageBreak/>
              <w:t xml:space="preserve">Name of </w:t>
            </w:r>
            <w:r w:rsidRPr="00FD40E8">
              <w:rPr>
                <w:iCs/>
              </w:rPr>
              <w:t>Person Obtaining Assen</w:t>
            </w:r>
            <w:r w:rsidRPr="00FD40E8">
              <w:rPr>
                <w:rFonts w:cs="Arial"/>
              </w:rPr>
              <w:t>t (</w:t>
            </w:r>
            <w:r w:rsidRPr="00FD40E8">
              <w:rPr>
                <w:rFonts w:cs="Arial"/>
                <w:b/>
              </w:rPr>
              <w:t>Print</w:t>
            </w:r>
            <w:r w:rsidRPr="00FD40E8">
              <w:rPr>
                <w:rFonts w:cs="Arial"/>
              </w:rPr>
              <w:t>)</w:t>
            </w:r>
          </w:p>
        </w:tc>
        <w:tc>
          <w:tcPr>
            <w:tcW w:w="360" w:type="dxa"/>
          </w:tcPr>
          <w:p w:rsidR="00FD40E8" w:rsidRPr="00FD40E8" w:rsidRDefault="00FD40E8" w:rsidP="00FD40E8">
            <w:pPr>
              <w:rPr>
                <w:rFonts w:cs="Arial"/>
              </w:rPr>
            </w:pPr>
          </w:p>
        </w:tc>
        <w:tc>
          <w:tcPr>
            <w:tcW w:w="3600" w:type="dxa"/>
            <w:tcBorders>
              <w:top w:val="single" w:sz="4" w:space="0" w:color="auto"/>
            </w:tcBorders>
          </w:tcPr>
          <w:p w:rsidR="00FD40E8" w:rsidRPr="00FD40E8" w:rsidRDefault="00FD40E8" w:rsidP="00FD40E8">
            <w:pPr>
              <w:rPr>
                <w:rFonts w:cs="Arial"/>
              </w:rPr>
            </w:pPr>
            <w:r w:rsidRPr="00FD40E8">
              <w:rPr>
                <w:rFonts w:cs="Arial"/>
              </w:rPr>
              <w:t>Date</w:t>
            </w:r>
          </w:p>
        </w:tc>
      </w:tr>
    </w:tbl>
    <w:p w:rsidR="00FD40E8" w:rsidRPr="00FD40E8" w:rsidRDefault="00FD40E8" w:rsidP="00FD40E8">
      <w:pPr>
        <w:ind w:left="720"/>
        <w:jc w:val="both"/>
        <w:rPr>
          <w:rFonts w:cs="Arial"/>
        </w:rPr>
      </w:pPr>
    </w:p>
    <w:p w:rsidR="00FD40E8" w:rsidRPr="00FD40E8" w:rsidRDefault="00FD40E8" w:rsidP="00FD40E8">
      <w:pPr>
        <w:ind w:left="360"/>
        <w:jc w:val="both"/>
        <w:rPr>
          <w:rFonts w:cs="Arial"/>
        </w:rPr>
      </w:pPr>
    </w:p>
    <w:tbl>
      <w:tblPr>
        <w:tblW w:w="5760" w:type="dxa"/>
        <w:tblInd w:w="453" w:type="dxa"/>
        <w:tblLayout w:type="fixed"/>
        <w:tblLook w:val="0000"/>
      </w:tblPr>
      <w:tblGrid>
        <w:gridCol w:w="5760"/>
      </w:tblGrid>
      <w:tr w:rsidR="00FD40E8" w:rsidRPr="00FD40E8" w:rsidTr="00FA068A">
        <w:tc>
          <w:tcPr>
            <w:tcW w:w="5760" w:type="dxa"/>
            <w:tcBorders>
              <w:top w:val="single" w:sz="4" w:space="0" w:color="auto"/>
            </w:tcBorders>
          </w:tcPr>
          <w:p w:rsidR="00FD40E8" w:rsidRPr="00FD40E8" w:rsidRDefault="00FD40E8" w:rsidP="00FD40E8">
            <w:pPr>
              <w:rPr>
                <w:rFonts w:cs="Arial"/>
              </w:rPr>
            </w:pPr>
            <w:r w:rsidRPr="00FD40E8">
              <w:rPr>
                <w:rFonts w:cs="Arial"/>
              </w:rPr>
              <w:t>Signature of Person Obtaining Assent</w:t>
            </w:r>
          </w:p>
        </w:tc>
      </w:tr>
    </w:tbl>
    <w:p w:rsidR="00FD40E8" w:rsidRPr="00FD40E8" w:rsidRDefault="00FD40E8" w:rsidP="00FD40E8">
      <w:pPr>
        <w:ind w:left="720"/>
        <w:jc w:val="both"/>
        <w:rPr>
          <w:rFonts w:cs="Arial"/>
        </w:rPr>
      </w:pPr>
    </w:p>
    <w:p w:rsidR="000E349C" w:rsidRDefault="000E349C">
      <w:pPr>
        <w:rPr>
          <w:iCs/>
        </w:rPr>
      </w:pPr>
    </w:p>
    <w:p w:rsidR="002C2A59" w:rsidRDefault="00FF60C0">
      <w:pPr>
        <w:rPr>
          <w:iCs/>
        </w:rPr>
      </w:pPr>
      <w:r>
        <w:rPr>
          <w:iCs/>
        </w:rPr>
        <w:fldChar w:fldCharType="begin">
          <w:ffData>
            <w:name w:val="Check1"/>
            <w:enabled/>
            <w:calcOnExit w:val="0"/>
            <w:checkBox>
              <w:sizeAuto/>
              <w:default w:val="0"/>
            </w:checkBox>
          </w:ffData>
        </w:fldChar>
      </w:r>
      <w:bookmarkStart w:id="0" w:name="Check1"/>
      <w:r w:rsidR="002C2A59">
        <w:rPr>
          <w:iCs/>
        </w:rPr>
        <w:instrText xml:space="preserve"> FORMCHECKBOX </w:instrText>
      </w:r>
      <w:r>
        <w:rPr>
          <w:iCs/>
        </w:rPr>
      </w:r>
      <w:r>
        <w:rPr>
          <w:iCs/>
        </w:rPr>
        <w:fldChar w:fldCharType="separate"/>
      </w:r>
      <w:r>
        <w:rPr>
          <w:iCs/>
        </w:rPr>
        <w:fldChar w:fldCharType="end"/>
      </w:r>
      <w:bookmarkEnd w:id="0"/>
      <w:r w:rsidR="002C2A59">
        <w:rPr>
          <w:iCs/>
        </w:rPr>
        <w:t xml:space="preserve">  The assent information was read to the child by the person obtaining assent.</w:t>
      </w:r>
    </w:p>
    <w:p w:rsidR="002C2A59" w:rsidRDefault="002C2A59">
      <w:pPr>
        <w:rPr>
          <w:iCs/>
        </w:rPr>
      </w:pPr>
    </w:p>
    <w:p w:rsidR="002C2A59" w:rsidRDefault="00FF60C0">
      <w:pPr>
        <w:rPr>
          <w:iCs/>
        </w:rPr>
      </w:pPr>
      <w:r>
        <w:rPr>
          <w:iCs/>
        </w:rPr>
        <w:fldChar w:fldCharType="begin">
          <w:ffData>
            <w:name w:val="Check1"/>
            <w:enabled/>
            <w:calcOnExit w:val="0"/>
            <w:checkBox>
              <w:sizeAuto/>
              <w:default w:val="0"/>
            </w:checkBox>
          </w:ffData>
        </w:fldChar>
      </w:r>
      <w:r w:rsidR="002C2A59">
        <w:rPr>
          <w:iCs/>
        </w:rPr>
        <w:instrText xml:space="preserve"> FORMCHECKBOX </w:instrText>
      </w:r>
      <w:r>
        <w:rPr>
          <w:iCs/>
        </w:rPr>
      </w:r>
      <w:r>
        <w:rPr>
          <w:iCs/>
        </w:rPr>
        <w:fldChar w:fldCharType="separate"/>
      </w:r>
      <w:r>
        <w:rPr>
          <w:iCs/>
        </w:rPr>
        <w:fldChar w:fldCharType="end"/>
      </w:r>
      <w:r w:rsidR="002C2A59">
        <w:rPr>
          <w:iCs/>
        </w:rPr>
        <w:t xml:space="preserve">  The child read the assent him / herself.</w:t>
      </w:r>
    </w:p>
    <w:sectPr w:rsidR="002C2A59" w:rsidSect="005E699E">
      <w:footerReference w:type="default" r:id="rId7"/>
      <w:footerReference w:type="first" r:id="rId8"/>
      <w:type w:val="continuous"/>
      <w:pgSz w:w="12240" w:h="15840" w:code="1"/>
      <w:pgMar w:top="1440" w:right="720" w:bottom="720" w:left="720"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7C7" w:rsidRDefault="006537C7">
      <w:r>
        <w:separator/>
      </w:r>
    </w:p>
  </w:endnote>
  <w:endnote w:type="continuationSeparator" w:id="0">
    <w:p w:rsidR="006537C7" w:rsidRDefault="006537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rPr>
      <w:id w:val="287132047"/>
      <w:docPartObj>
        <w:docPartGallery w:val="Page Numbers (Bottom of Page)"/>
        <w:docPartUnique/>
      </w:docPartObj>
    </w:sdtPr>
    <w:sdtContent>
      <w:sdt>
        <w:sdtPr>
          <w:rPr>
            <w:sz w:val="18"/>
          </w:rPr>
          <w:id w:val="98381352"/>
          <w:docPartObj>
            <w:docPartGallery w:val="Page Numbers (Top of Page)"/>
            <w:docPartUnique/>
          </w:docPartObj>
        </w:sdtPr>
        <w:sdtContent>
          <w:p w:rsidR="00FD40E8" w:rsidRPr="00165A4A" w:rsidRDefault="00FD40E8" w:rsidP="00FD40E8">
            <w:pPr>
              <w:rPr>
                <w:sz w:val="18"/>
              </w:rPr>
            </w:pPr>
            <w:r w:rsidRPr="00165A4A">
              <w:rPr>
                <w:i/>
                <w:sz w:val="18"/>
              </w:rPr>
              <w:t xml:space="preserve">Version </w:t>
            </w:r>
            <w:r>
              <w:rPr>
                <w:i/>
                <w:sz w:val="18"/>
              </w:rPr>
              <w:t>November</w:t>
            </w:r>
            <w:r w:rsidRPr="00165A4A">
              <w:rPr>
                <w:i/>
                <w:sz w:val="18"/>
              </w:rPr>
              <w:t xml:space="preserve"> 2014</w:t>
            </w:r>
            <w:r w:rsidRPr="00165A4A">
              <w:rPr>
                <w:sz w:val="18"/>
              </w:rPr>
              <w:tab/>
            </w:r>
            <w:r w:rsidRPr="00165A4A">
              <w:rPr>
                <w:sz w:val="18"/>
              </w:rPr>
              <w:tab/>
            </w:r>
            <w:r w:rsidRPr="00165A4A">
              <w:rPr>
                <w:sz w:val="18"/>
              </w:rPr>
              <w:tab/>
            </w:r>
            <w:r w:rsidRPr="00165A4A">
              <w:rPr>
                <w:sz w:val="18"/>
              </w:rPr>
              <w:tab/>
            </w:r>
            <w:r w:rsidRPr="00165A4A">
              <w:rPr>
                <w:sz w:val="18"/>
              </w:rPr>
              <w:tab/>
              <w:t xml:space="preserve">Page </w:t>
            </w:r>
            <w:r w:rsidR="00FF60C0" w:rsidRPr="00165A4A">
              <w:rPr>
                <w:b/>
                <w:sz w:val="18"/>
                <w:szCs w:val="24"/>
              </w:rPr>
              <w:fldChar w:fldCharType="begin"/>
            </w:r>
            <w:r w:rsidRPr="00165A4A">
              <w:rPr>
                <w:b/>
                <w:sz w:val="18"/>
              </w:rPr>
              <w:instrText xml:space="preserve"> PAGE </w:instrText>
            </w:r>
            <w:r w:rsidR="00FF60C0" w:rsidRPr="00165A4A">
              <w:rPr>
                <w:b/>
                <w:sz w:val="18"/>
                <w:szCs w:val="24"/>
              </w:rPr>
              <w:fldChar w:fldCharType="separate"/>
            </w:r>
            <w:r w:rsidR="008530C8">
              <w:rPr>
                <w:b/>
                <w:noProof/>
                <w:sz w:val="18"/>
              </w:rPr>
              <w:t>1</w:t>
            </w:r>
            <w:r w:rsidR="00FF60C0" w:rsidRPr="00165A4A">
              <w:rPr>
                <w:b/>
                <w:sz w:val="18"/>
                <w:szCs w:val="24"/>
              </w:rPr>
              <w:fldChar w:fldCharType="end"/>
            </w:r>
            <w:r w:rsidRPr="00165A4A">
              <w:rPr>
                <w:sz w:val="18"/>
              </w:rPr>
              <w:t xml:space="preserve"> of </w:t>
            </w:r>
            <w:r w:rsidR="00FF60C0" w:rsidRPr="00165A4A">
              <w:rPr>
                <w:b/>
                <w:sz w:val="18"/>
                <w:szCs w:val="24"/>
              </w:rPr>
              <w:fldChar w:fldCharType="begin"/>
            </w:r>
            <w:r w:rsidRPr="00165A4A">
              <w:rPr>
                <w:b/>
                <w:sz w:val="18"/>
              </w:rPr>
              <w:instrText xml:space="preserve"> NUMPAGES  </w:instrText>
            </w:r>
            <w:r w:rsidR="00FF60C0" w:rsidRPr="00165A4A">
              <w:rPr>
                <w:b/>
                <w:sz w:val="18"/>
                <w:szCs w:val="24"/>
              </w:rPr>
              <w:fldChar w:fldCharType="separate"/>
            </w:r>
            <w:r w:rsidR="008530C8">
              <w:rPr>
                <w:b/>
                <w:noProof/>
                <w:sz w:val="18"/>
              </w:rPr>
              <w:t>2</w:t>
            </w:r>
            <w:r w:rsidR="00FF60C0" w:rsidRPr="00165A4A">
              <w:rPr>
                <w:b/>
                <w:sz w:val="18"/>
                <w:szCs w:val="24"/>
              </w:rPr>
              <w:fldChar w:fldCharType="end"/>
            </w:r>
          </w:p>
        </w:sdtContent>
      </w:sdt>
    </w:sdtContent>
  </w:sdt>
  <w:p w:rsidR="006537C7" w:rsidRPr="00FD40E8" w:rsidRDefault="006537C7" w:rsidP="00FD40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7C7" w:rsidRDefault="006537C7">
    <w:pPr>
      <w:pStyle w:val="Footer"/>
    </w:pPr>
    <w:r>
      <w:rPr>
        <w:b/>
        <w:sz w:val="16"/>
      </w:rPr>
      <w:t>Template Version Date: 02/28/08</w:t>
    </w:r>
    <w:r>
      <w:rPr>
        <w:b/>
        <w:sz w:val="16"/>
      </w:rPr>
      <w:tab/>
      <w:t xml:space="preserve">                                    </w:t>
    </w:r>
    <w:r>
      <w:rPr>
        <w:b/>
        <w:snapToGrid w:val="0"/>
      </w:rPr>
      <w:t>Page 1 of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7C7" w:rsidRDefault="006537C7">
      <w:r>
        <w:separator/>
      </w:r>
    </w:p>
  </w:footnote>
  <w:footnote w:type="continuationSeparator" w:id="0">
    <w:p w:rsidR="006537C7" w:rsidRDefault="006537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240FA"/>
    <w:multiLevelType w:val="hybridMultilevel"/>
    <w:tmpl w:val="B972CD24"/>
    <w:lvl w:ilvl="0" w:tplc="2434645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8EA0EA3"/>
    <w:multiLevelType w:val="hybridMultilevel"/>
    <w:tmpl w:val="590485F6"/>
    <w:lvl w:ilvl="0" w:tplc="272ACA62">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trackRevisions/>
  <w:defaultTabStop w:val="720"/>
  <w:drawingGridHorizontalSpacing w:val="187"/>
  <w:drawingGridVerticalSpacing w:val="187"/>
  <w:noPunctuationKerning/>
  <w:characterSpacingControl w:val="doNotCompress"/>
  <w:hdrShapeDefaults>
    <o:shapedefaults v:ext="edit" spidmax="16385"/>
  </w:hdrShapeDefaults>
  <w:footnotePr>
    <w:footnote w:id="-1"/>
    <w:footnote w:id="0"/>
  </w:footnotePr>
  <w:endnotePr>
    <w:endnote w:id="-1"/>
    <w:endnote w:id="0"/>
  </w:endnotePr>
  <w:compat/>
  <w:rsids>
    <w:rsidRoot w:val="00C56647"/>
    <w:rsid w:val="000B3ADD"/>
    <w:rsid w:val="000E349C"/>
    <w:rsid w:val="000F5B51"/>
    <w:rsid w:val="00106507"/>
    <w:rsid w:val="0015623D"/>
    <w:rsid w:val="002C12FD"/>
    <w:rsid w:val="002C2A59"/>
    <w:rsid w:val="00326CC6"/>
    <w:rsid w:val="00343659"/>
    <w:rsid w:val="003542FD"/>
    <w:rsid w:val="00376C31"/>
    <w:rsid w:val="00480B92"/>
    <w:rsid w:val="004B6B81"/>
    <w:rsid w:val="004C08B2"/>
    <w:rsid w:val="004F6779"/>
    <w:rsid w:val="0053179F"/>
    <w:rsid w:val="0055108D"/>
    <w:rsid w:val="005E699E"/>
    <w:rsid w:val="006537C7"/>
    <w:rsid w:val="00677B3F"/>
    <w:rsid w:val="006C4F65"/>
    <w:rsid w:val="00780FB3"/>
    <w:rsid w:val="00792238"/>
    <w:rsid w:val="0079328D"/>
    <w:rsid w:val="0084328D"/>
    <w:rsid w:val="008530C8"/>
    <w:rsid w:val="00864FCD"/>
    <w:rsid w:val="0088144A"/>
    <w:rsid w:val="00956FB2"/>
    <w:rsid w:val="00973131"/>
    <w:rsid w:val="00977E88"/>
    <w:rsid w:val="009A40C8"/>
    <w:rsid w:val="009C77F4"/>
    <w:rsid w:val="009F5C1E"/>
    <w:rsid w:val="00B634EF"/>
    <w:rsid w:val="00BD0B3A"/>
    <w:rsid w:val="00BE377B"/>
    <w:rsid w:val="00C238F1"/>
    <w:rsid w:val="00C56647"/>
    <w:rsid w:val="00C56C68"/>
    <w:rsid w:val="00D014CD"/>
    <w:rsid w:val="00D16E5C"/>
    <w:rsid w:val="00D81C92"/>
    <w:rsid w:val="00E062DD"/>
    <w:rsid w:val="00E164C1"/>
    <w:rsid w:val="00E22D80"/>
    <w:rsid w:val="00EA77B9"/>
    <w:rsid w:val="00EB6C54"/>
    <w:rsid w:val="00EF6D6A"/>
    <w:rsid w:val="00FB37D2"/>
    <w:rsid w:val="00FD40E8"/>
    <w:rsid w:val="00FF60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qFormat="1"/>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C68"/>
    <w:rPr>
      <w:rFonts w:ascii="Arial" w:hAnsi="Arial"/>
      <w:sz w:val="22"/>
    </w:rPr>
  </w:style>
  <w:style w:type="paragraph" w:styleId="Heading8">
    <w:name w:val="heading 8"/>
    <w:basedOn w:val="Normal"/>
    <w:next w:val="Normal"/>
    <w:qFormat/>
    <w:rsid w:val="00C56C68"/>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56C68"/>
    <w:pPr>
      <w:ind w:left="720"/>
    </w:pPr>
    <w:rPr>
      <w:i/>
      <w:sz w:val="24"/>
    </w:rPr>
  </w:style>
  <w:style w:type="paragraph" w:styleId="Header">
    <w:name w:val="header"/>
    <w:basedOn w:val="Normal"/>
    <w:rsid w:val="00C56C68"/>
    <w:pPr>
      <w:tabs>
        <w:tab w:val="center" w:pos="4320"/>
        <w:tab w:val="right" w:pos="8640"/>
      </w:tabs>
    </w:pPr>
  </w:style>
  <w:style w:type="paragraph" w:styleId="Footer">
    <w:name w:val="footer"/>
    <w:basedOn w:val="Normal"/>
    <w:link w:val="FooterChar"/>
    <w:uiPriority w:val="99"/>
    <w:rsid w:val="00C56C68"/>
    <w:pPr>
      <w:tabs>
        <w:tab w:val="center" w:pos="4320"/>
        <w:tab w:val="right" w:pos="8640"/>
      </w:tabs>
    </w:pPr>
  </w:style>
  <w:style w:type="character" w:styleId="PageNumber">
    <w:name w:val="page number"/>
    <w:basedOn w:val="DefaultParagraphFont"/>
    <w:rsid w:val="00C56C68"/>
  </w:style>
  <w:style w:type="paragraph" w:styleId="Title">
    <w:name w:val="Title"/>
    <w:basedOn w:val="Normal"/>
    <w:qFormat/>
    <w:rsid w:val="00C56C68"/>
    <w:pPr>
      <w:jc w:val="center"/>
    </w:pPr>
    <w:rPr>
      <w:b/>
      <w:i/>
      <w:color w:val="0000FF"/>
    </w:rPr>
  </w:style>
  <w:style w:type="paragraph" w:styleId="Caption">
    <w:name w:val="caption"/>
    <w:basedOn w:val="Normal"/>
    <w:next w:val="Normal"/>
    <w:qFormat/>
    <w:rsid w:val="00C56C68"/>
    <w:pPr>
      <w:spacing w:before="120" w:after="120"/>
    </w:pPr>
    <w:rPr>
      <w:b/>
      <w:bCs/>
      <w:sz w:val="20"/>
    </w:rPr>
  </w:style>
  <w:style w:type="character" w:styleId="CommentReference">
    <w:name w:val="annotation reference"/>
    <w:basedOn w:val="DefaultParagraphFont"/>
    <w:semiHidden/>
    <w:rsid w:val="0079328D"/>
    <w:rPr>
      <w:sz w:val="16"/>
      <w:szCs w:val="16"/>
    </w:rPr>
  </w:style>
  <w:style w:type="paragraph" w:styleId="CommentText">
    <w:name w:val="annotation text"/>
    <w:basedOn w:val="Normal"/>
    <w:semiHidden/>
    <w:rsid w:val="0079328D"/>
    <w:rPr>
      <w:sz w:val="20"/>
    </w:rPr>
  </w:style>
  <w:style w:type="paragraph" w:styleId="CommentSubject">
    <w:name w:val="annotation subject"/>
    <w:basedOn w:val="CommentText"/>
    <w:next w:val="CommentText"/>
    <w:semiHidden/>
    <w:rsid w:val="0079328D"/>
    <w:rPr>
      <w:b/>
      <w:bCs/>
    </w:rPr>
  </w:style>
  <w:style w:type="paragraph" w:styleId="BalloonText">
    <w:name w:val="Balloon Text"/>
    <w:basedOn w:val="Normal"/>
    <w:semiHidden/>
    <w:rsid w:val="0079328D"/>
    <w:rPr>
      <w:rFonts w:ascii="Tahoma" w:hAnsi="Tahoma" w:cs="Tahoma"/>
      <w:sz w:val="16"/>
      <w:szCs w:val="16"/>
    </w:rPr>
  </w:style>
  <w:style w:type="table" w:styleId="TableGrid">
    <w:name w:val="Table Grid"/>
    <w:basedOn w:val="TableNormal"/>
    <w:rsid w:val="005317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6507"/>
    <w:pPr>
      <w:ind w:left="720"/>
      <w:contextualSpacing/>
    </w:pPr>
  </w:style>
  <w:style w:type="character" w:customStyle="1" w:styleId="FooterChar">
    <w:name w:val="Footer Char"/>
    <w:basedOn w:val="DefaultParagraphFont"/>
    <w:link w:val="Footer"/>
    <w:uiPriority w:val="99"/>
    <w:rsid w:val="00780FB3"/>
    <w:rPr>
      <w:rFonts w:ascii="Arial" w:hAnsi="Arial"/>
      <w:sz w:val="22"/>
    </w:rPr>
  </w:style>
  <w:style w:type="paragraph" w:styleId="EndnoteText">
    <w:name w:val="endnote text"/>
    <w:basedOn w:val="Normal"/>
    <w:link w:val="EndnoteTextChar"/>
    <w:uiPriority w:val="99"/>
    <w:rsid w:val="00B634EF"/>
    <w:rPr>
      <w:rFonts w:ascii="Courier" w:hAnsi="Courier" w:cs="Courier"/>
      <w:sz w:val="24"/>
      <w:szCs w:val="24"/>
    </w:rPr>
  </w:style>
  <w:style w:type="character" w:customStyle="1" w:styleId="EndnoteTextChar">
    <w:name w:val="Endnote Text Char"/>
    <w:basedOn w:val="DefaultParagraphFont"/>
    <w:link w:val="EndnoteText"/>
    <w:uiPriority w:val="99"/>
    <w:rsid w:val="00B634EF"/>
    <w:rPr>
      <w:rFonts w:ascii="Courier" w:hAnsi="Courier" w:cs="Courier"/>
      <w:sz w:val="24"/>
      <w:szCs w:val="24"/>
    </w:rPr>
  </w:style>
  <w:style w:type="character" w:customStyle="1" w:styleId="regulartext1">
    <w:name w:val="regulartext1"/>
    <w:rsid w:val="00B634EF"/>
    <w:rPr>
      <w:rFonts w:ascii="Arial" w:hAnsi="Arial" w:cs="Arial" w:hint="default"/>
      <w:b w:val="0"/>
      <w:bCs w:val="0"/>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2087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Instructions for Obtaining Assent of Children and Adolescents</vt:lpstr>
    </vt:vector>
  </TitlesOfParts>
  <Company>Nemours</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Obtaining Assent of Children and Adolescents</dc:title>
  <dc:creator>Laurie Ward</dc:creator>
  <cp:lastModifiedBy>Christine Briley</cp:lastModifiedBy>
  <cp:revision>2</cp:revision>
  <cp:lastPrinted>2013-03-20T21:52:00Z</cp:lastPrinted>
  <dcterms:created xsi:type="dcterms:W3CDTF">2015-12-22T19:21:00Z</dcterms:created>
  <dcterms:modified xsi:type="dcterms:W3CDTF">2015-12-22T19:21:00Z</dcterms:modified>
</cp:coreProperties>
</file>